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sz w:val="36"/>
          <w:szCs w:val="36"/>
          <w:lang w:eastAsia="zh-CN"/>
        </w:rPr>
        <w:t>咸阳师范学院科技成果转化申请表</w:t>
      </w:r>
    </w:p>
    <w:p>
      <w:pPr>
        <w:rPr>
          <w:rFonts w:hint="eastAsia"/>
          <w:sz w:val="24"/>
          <w:szCs w:val="24"/>
          <w:lang w:val="en-US" w:eastAsia="zh-CN"/>
        </w:rPr>
      </w:pPr>
      <w:r>
        <w:rPr>
          <w:rFonts w:hint="eastAsia"/>
          <w:sz w:val="21"/>
          <w:szCs w:val="21"/>
          <w:lang w:eastAsia="zh-CN"/>
        </w:rPr>
        <w:t>申请日期：</w:t>
      </w:r>
      <w:r>
        <w:rPr>
          <w:rFonts w:hint="eastAsia"/>
          <w:sz w:val="21"/>
          <w:szCs w:val="21"/>
          <w:u w:val="single"/>
          <w:lang w:val="en-US" w:eastAsia="zh-CN"/>
        </w:rPr>
        <w:t xml:space="preserve">      </w:t>
      </w:r>
      <w:r>
        <w:rPr>
          <w:rFonts w:hint="eastAsia"/>
          <w:sz w:val="21"/>
          <w:szCs w:val="21"/>
          <w:lang w:val="en-US" w:eastAsia="zh-CN"/>
        </w:rPr>
        <w:t xml:space="preserve">年 </w:t>
      </w:r>
      <w:r>
        <w:rPr>
          <w:rFonts w:hint="eastAsia"/>
          <w:sz w:val="21"/>
          <w:szCs w:val="21"/>
          <w:u w:val="single"/>
          <w:lang w:val="en-US" w:eastAsia="zh-CN"/>
        </w:rPr>
        <w:t xml:space="preserve">     </w:t>
      </w:r>
      <w:r>
        <w:rPr>
          <w:rFonts w:hint="eastAsia"/>
          <w:sz w:val="21"/>
          <w:szCs w:val="21"/>
          <w:lang w:val="en-US" w:eastAsia="zh-CN"/>
        </w:rPr>
        <w:t xml:space="preserve">月 </w:t>
      </w:r>
      <w:r>
        <w:rPr>
          <w:rFonts w:hint="eastAsia"/>
          <w:sz w:val="21"/>
          <w:szCs w:val="21"/>
          <w:u w:val="single"/>
          <w:lang w:val="en-US" w:eastAsia="zh-CN"/>
        </w:rPr>
        <w:t xml:space="preserve">     </w:t>
      </w:r>
      <w:r>
        <w:rPr>
          <w:rFonts w:hint="eastAsia"/>
          <w:sz w:val="21"/>
          <w:szCs w:val="21"/>
          <w:lang w:val="en-US" w:eastAsia="zh-CN"/>
        </w:rPr>
        <w:t>日</w:t>
      </w:r>
    </w:p>
    <w:tbl>
      <w:tblPr>
        <w:tblStyle w:val="4"/>
        <w:tblW w:w="0" w:type="auto"/>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1811"/>
        <w:gridCol w:w="293"/>
        <w:gridCol w:w="1070"/>
        <w:gridCol w:w="1396"/>
        <w:gridCol w:w="184"/>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科技成果名称</w:t>
            </w:r>
          </w:p>
        </w:tc>
        <w:tc>
          <w:tcPr>
            <w:tcW w:w="64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技术类别</w:t>
            </w:r>
          </w:p>
        </w:tc>
        <w:tc>
          <w:tcPr>
            <w:tcW w:w="645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sym w:font="Wingdings" w:char="00A8"/>
            </w:r>
            <w:r>
              <w:rPr>
                <w:rFonts w:hint="eastAsia"/>
                <w:sz w:val="24"/>
                <w:szCs w:val="24"/>
                <w:vertAlign w:val="baseline"/>
                <w:lang w:val="en-US" w:eastAsia="zh-CN"/>
              </w:rPr>
              <w:t>专利（</w:t>
            </w:r>
            <w:r>
              <w:rPr>
                <w:rFonts w:hint="eastAsia"/>
                <w:sz w:val="24"/>
                <w:szCs w:val="24"/>
                <w:vertAlign w:val="baseline"/>
                <w:lang w:val="en-US" w:eastAsia="zh-CN"/>
              </w:rPr>
              <w:sym w:font="Wingdings" w:char="00A8"/>
            </w:r>
            <w:r>
              <w:rPr>
                <w:rFonts w:hint="eastAsia"/>
                <w:sz w:val="24"/>
                <w:szCs w:val="24"/>
                <w:vertAlign w:val="baseline"/>
                <w:lang w:val="en-US" w:eastAsia="zh-CN"/>
              </w:rPr>
              <w:t xml:space="preserve">发明    </w:t>
            </w:r>
            <w:r>
              <w:rPr>
                <w:rFonts w:hint="eastAsia"/>
                <w:sz w:val="24"/>
                <w:szCs w:val="24"/>
                <w:vertAlign w:val="baseline"/>
                <w:lang w:val="en-US" w:eastAsia="zh-CN"/>
              </w:rPr>
              <w:sym w:font="Wingdings" w:char="00A8"/>
            </w:r>
            <w:r>
              <w:rPr>
                <w:rFonts w:hint="eastAsia"/>
                <w:sz w:val="24"/>
                <w:szCs w:val="24"/>
                <w:vertAlign w:val="baseline"/>
                <w:lang w:val="en-US" w:eastAsia="zh-CN"/>
              </w:rPr>
              <w:t xml:space="preserve">实用新型    </w:t>
            </w:r>
            <w:r>
              <w:rPr>
                <w:rFonts w:hint="eastAsia"/>
                <w:sz w:val="24"/>
                <w:szCs w:val="24"/>
                <w:vertAlign w:val="baseline"/>
                <w:lang w:val="en-US" w:eastAsia="zh-CN"/>
              </w:rPr>
              <w:sym w:font="Wingdings" w:char="00A8"/>
            </w:r>
            <w:r>
              <w:rPr>
                <w:rFonts w:hint="eastAsia"/>
                <w:sz w:val="24"/>
                <w:szCs w:val="24"/>
                <w:vertAlign w:val="baseline"/>
                <w:lang w:val="en-US" w:eastAsia="zh-CN"/>
              </w:rPr>
              <w:t>外观）</w:t>
            </w:r>
          </w:p>
          <w:p>
            <w:pPr>
              <w:keepNext w:val="0"/>
              <w:keepLines w:val="0"/>
              <w:pageBreakBefore w:val="0"/>
              <w:widowControl w:val="0"/>
              <w:kinsoku/>
              <w:wordWrap/>
              <w:overflowPunct/>
              <w:topLinePunct w:val="0"/>
              <w:autoSpaceDE/>
              <w:autoSpaceDN/>
              <w:bidi w:val="0"/>
              <w:adjustRightInd/>
              <w:snapToGrid/>
              <w:spacing w:line="440" w:lineRule="exact"/>
              <w:ind w:left="1470" w:hanging="1680" w:hangingChars="700"/>
              <w:jc w:val="left"/>
              <w:textAlignment w:val="auto"/>
              <w:rPr>
                <w:rFonts w:hint="eastAsia"/>
                <w:sz w:val="24"/>
                <w:szCs w:val="24"/>
                <w:vertAlign w:val="baseline"/>
                <w:lang w:val="en-US" w:eastAsia="zh-CN"/>
              </w:rPr>
            </w:pPr>
            <w:r>
              <w:rPr>
                <w:rFonts w:hint="eastAsia"/>
                <w:sz w:val="24"/>
                <w:szCs w:val="24"/>
                <w:vertAlign w:val="baseline"/>
                <w:lang w:val="en-US" w:eastAsia="zh-CN"/>
              </w:rPr>
              <w:sym w:font="Wingdings" w:char="00A8"/>
            </w:r>
            <w:r>
              <w:rPr>
                <w:rFonts w:hint="eastAsia"/>
                <w:sz w:val="24"/>
                <w:szCs w:val="24"/>
                <w:vertAlign w:val="baseline"/>
                <w:lang w:val="en-US" w:eastAsia="zh-CN"/>
              </w:rPr>
              <w:t>专有技术（</w:t>
            </w:r>
            <w:r>
              <w:rPr>
                <w:rFonts w:hint="eastAsia"/>
                <w:sz w:val="24"/>
                <w:szCs w:val="24"/>
                <w:vertAlign w:val="baseline"/>
                <w:lang w:val="en-US" w:eastAsia="zh-CN"/>
              </w:rPr>
              <w:sym w:font="Wingdings" w:char="00A8"/>
            </w:r>
            <w:r>
              <w:rPr>
                <w:rFonts w:hint="eastAsia"/>
                <w:sz w:val="24"/>
                <w:szCs w:val="24"/>
                <w:vertAlign w:val="baseline"/>
                <w:lang w:val="en-US" w:eastAsia="zh-CN"/>
              </w:rPr>
              <w:t xml:space="preserve">发明申请   </w:t>
            </w:r>
            <w:r>
              <w:rPr>
                <w:rFonts w:hint="eastAsia"/>
                <w:sz w:val="24"/>
                <w:szCs w:val="24"/>
                <w:vertAlign w:val="baseline"/>
                <w:lang w:val="en-US" w:eastAsia="zh-CN"/>
              </w:rPr>
              <w:sym w:font="Wingdings" w:char="00A8"/>
            </w:r>
            <w:r>
              <w:rPr>
                <w:rFonts w:hint="eastAsia"/>
                <w:sz w:val="24"/>
                <w:szCs w:val="24"/>
                <w:vertAlign w:val="baseline"/>
                <w:lang w:val="en-US" w:eastAsia="zh-CN"/>
              </w:rPr>
              <w:t xml:space="preserve">实用新型申请   </w:t>
            </w:r>
            <w:r>
              <w:rPr>
                <w:rFonts w:hint="eastAsia"/>
                <w:sz w:val="24"/>
                <w:szCs w:val="24"/>
                <w:vertAlign w:val="baseline"/>
                <w:lang w:val="en-US" w:eastAsia="zh-CN"/>
              </w:rPr>
              <w:sym w:font="Wingdings" w:char="00A8"/>
            </w:r>
            <w:r>
              <w:rPr>
                <w:rFonts w:hint="eastAsia"/>
                <w:sz w:val="24"/>
                <w:szCs w:val="24"/>
                <w:vertAlign w:val="baseline"/>
                <w:lang w:val="en-US" w:eastAsia="zh-CN"/>
              </w:rPr>
              <w:t xml:space="preserve">外观申请     </w:t>
            </w:r>
          </w:p>
          <w:p>
            <w:pPr>
              <w:keepNext w:val="0"/>
              <w:keepLines w:val="0"/>
              <w:pageBreakBefore w:val="0"/>
              <w:widowControl w:val="0"/>
              <w:kinsoku/>
              <w:wordWrap/>
              <w:overflowPunct/>
              <w:topLinePunct w:val="0"/>
              <w:autoSpaceDE/>
              <w:autoSpaceDN/>
              <w:bidi w:val="0"/>
              <w:adjustRightInd/>
              <w:snapToGrid/>
              <w:spacing w:line="440" w:lineRule="exact"/>
              <w:ind w:left="1499" w:leftChars="714" w:firstLine="0" w:firstLineChars="0"/>
              <w:jc w:val="left"/>
              <w:textAlignment w:val="auto"/>
              <w:rPr>
                <w:rFonts w:hint="eastAsia"/>
                <w:sz w:val="24"/>
                <w:szCs w:val="24"/>
                <w:vertAlign w:val="baseline"/>
                <w:lang w:val="en-US" w:eastAsia="zh-CN"/>
              </w:rPr>
            </w:pPr>
            <w:r>
              <w:rPr>
                <w:rFonts w:hint="eastAsia"/>
                <w:sz w:val="24"/>
                <w:szCs w:val="24"/>
                <w:vertAlign w:val="baseline"/>
                <w:lang w:val="en-US" w:eastAsia="zh-CN"/>
              </w:rPr>
              <w:sym w:font="Wingdings" w:char="00A8"/>
            </w:r>
            <w:r>
              <w:rPr>
                <w:rFonts w:hint="eastAsia"/>
                <w:sz w:val="24"/>
                <w:szCs w:val="24"/>
                <w:vertAlign w:val="baseline"/>
                <w:lang w:val="en-US" w:eastAsia="zh-CN"/>
              </w:rPr>
              <w:t>还未申请专利的技术）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sz w:val="24"/>
                <w:szCs w:val="24"/>
                <w:vertAlign w:val="baseline"/>
                <w:lang w:val="en-US" w:eastAsia="zh-CN"/>
              </w:rPr>
            </w:pPr>
            <w:r>
              <w:rPr>
                <w:rFonts w:hint="eastAsia"/>
                <w:sz w:val="24"/>
                <w:szCs w:val="24"/>
                <w:vertAlign w:val="baseline"/>
                <w:lang w:val="en-US" w:eastAsia="zh-CN"/>
              </w:rPr>
              <w:sym w:font="Wingdings" w:char="00A8"/>
            </w:r>
            <w:r>
              <w:rPr>
                <w:rFonts w:hint="eastAsia"/>
                <w:sz w:val="24"/>
                <w:szCs w:val="24"/>
                <w:vertAlign w:val="baseline"/>
                <w:lang w:val="en-US" w:eastAsia="zh-CN"/>
              </w:rPr>
              <w:t xml:space="preserve">软件著作权             </w:t>
            </w:r>
            <w:r>
              <w:rPr>
                <w:rFonts w:hint="eastAsia"/>
                <w:sz w:val="24"/>
                <w:szCs w:val="24"/>
                <w:vertAlign w:val="baseline"/>
                <w:lang w:val="en-US" w:eastAsia="zh-CN"/>
              </w:rPr>
              <w:sym w:font="Wingdings" w:char="00A8"/>
            </w:r>
            <w:r>
              <w:rPr>
                <w:rFonts w:hint="eastAsia"/>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sz w:val="24"/>
                <w:szCs w:val="24"/>
                <w:vertAlign w:val="baseline"/>
                <w:lang w:val="en-US" w:eastAsia="zh-CN"/>
              </w:rPr>
            </w:pPr>
            <w:r>
              <w:rPr>
                <w:rFonts w:hint="eastAsia"/>
                <w:sz w:val="24"/>
                <w:szCs w:val="24"/>
                <w:vertAlign w:val="baseline"/>
                <w:lang w:val="en-US" w:eastAsia="zh-CN"/>
              </w:rPr>
              <w:t>专利申请号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sz w:val="24"/>
                <w:szCs w:val="24"/>
                <w:vertAlign w:val="baseline"/>
                <w:lang w:val="en-US" w:eastAsia="zh-CN"/>
              </w:rPr>
            </w:pPr>
            <w:r>
              <w:rPr>
                <w:rFonts w:hint="eastAsia"/>
                <w:sz w:val="21"/>
                <w:szCs w:val="21"/>
                <w:vertAlign w:val="baseline"/>
                <w:lang w:val="en-US" w:eastAsia="zh-CN"/>
              </w:rPr>
              <w:t>（未申报不填）</w:t>
            </w:r>
          </w:p>
        </w:tc>
        <w:tc>
          <w:tcPr>
            <w:tcW w:w="210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sz w:val="24"/>
                <w:szCs w:val="24"/>
                <w:vertAlign w:val="baseline"/>
                <w:lang w:val="en-US" w:eastAsia="zh-CN"/>
              </w:rPr>
            </w:pPr>
          </w:p>
        </w:tc>
        <w:tc>
          <w:tcPr>
            <w:tcW w:w="265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sz w:val="24"/>
                <w:szCs w:val="24"/>
                <w:vertAlign w:val="baseline"/>
                <w:lang w:val="en-US" w:eastAsia="zh-CN"/>
              </w:rPr>
            </w:pPr>
            <w:r>
              <w:rPr>
                <w:rFonts w:hint="eastAsia"/>
                <w:sz w:val="24"/>
                <w:szCs w:val="24"/>
                <w:vertAlign w:val="baseline"/>
                <w:lang w:val="en-US" w:eastAsia="zh-CN"/>
              </w:rPr>
              <w:t>专利授权时间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sz w:val="24"/>
                <w:szCs w:val="24"/>
                <w:vertAlign w:val="baseline"/>
                <w:lang w:val="en-US" w:eastAsia="zh-CN"/>
              </w:rPr>
            </w:pPr>
            <w:r>
              <w:rPr>
                <w:rFonts w:hint="eastAsia"/>
                <w:sz w:val="21"/>
                <w:szCs w:val="21"/>
                <w:vertAlign w:val="baseline"/>
                <w:lang w:val="en-US" w:eastAsia="zh-CN"/>
              </w:rPr>
              <w:t>（未申请/未授权不填）</w:t>
            </w:r>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sz w:val="24"/>
                <w:szCs w:val="24"/>
                <w:vertAlign w:val="baseline"/>
                <w:lang w:val="en-US" w:eastAsia="zh-CN"/>
              </w:rPr>
            </w:pPr>
            <w:r>
              <w:rPr>
                <w:rFonts w:hint="eastAsia"/>
                <w:sz w:val="24"/>
                <w:szCs w:val="24"/>
                <w:vertAlign w:val="baseline"/>
                <w:lang w:val="en-US" w:eastAsia="zh-CN"/>
              </w:rPr>
              <w:t>技术转让方式</w:t>
            </w:r>
          </w:p>
        </w:tc>
        <w:tc>
          <w:tcPr>
            <w:tcW w:w="64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sym w:font="Wingdings" w:char="00A8"/>
            </w:r>
            <w:r>
              <w:rPr>
                <w:rFonts w:hint="eastAsia"/>
                <w:sz w:val="24"/>
                <w:szCs w:val="24"/>
                <w:vertAlign w:val="baseline"/>
                <w:lang w:val="en-US" w:eastAsia="zh-CN"/>
              </w:rPr>
              <w:t xml:space="preserve">普通许可    </w:t>
            </w:r>
            <w:r>
              <w:rPr>
                <w:rFonts w:hint="eastAsia"/>
                <w:sz w:val="24"/>
                <w:szCs w:val="24"/>
                <w:vertAlign w:val="baseline"/>
                <w:lang w:val="en-US" w:eastAsia="zh-CN"/>
              </w:rPr>
              <w:sym w:font="Wingdings" w:char="00A8"/>
            </w:r>
            <w:r>
              <w:rPr>
                <w:rFonts w:hint="eastAsia"/>
                <w:sz w:val="24"/>
                <w:szCs w:val="24"/>
                <w:vertAlign w:val="baseline"/>
                <w:lang w:val="en-US" w:eastAsia="zh-CN"/>
              </w:rPr>
              <w:t xml:space="preserve">排他许可    </w:t>
            </w:r>
            <w:r>
              <w:rPr>
                <w:rFonts w:hint="eastAsia"/>
                <w:sz w:val="24"/>
                <w:szCs w:val="24"/>
                <w:vertAlign w:val="baseline"/>
                <w:lang w:val="en-US" w:eastAsia="zh-CN"/>
              </w:rPr>
              <w:sym w:font="Wingdings" w:char="00A8"/>
            </w:r>
            <w:r>
              <w:rPr>
                <w:rFonts w:hint="eastAsia"/>
                <w:sz w:val="24"/>
                <w:szCs w:val="24"/>
                <w:vertAlign w:val="baseline"/>
                <w:lang w:val="en-US" w:eastAsia="zh-CN"/>
              </w:rPr>
              <w:t xml:space="preserve">独占许可    </w:t>
            </w:r>
            <w:r>
              <w:rPr>
                <w:rFonts w:hint="eastAsia"/>
                <w:sz w:val="24"/>
                <w:szCs w:val="24"/>
                <w:vertAlign w:val="baseline"/>
                <w:lang w:val="en-US" w:eastAsia="zh-CN"/>
              </w:rPr>
              <w:sym w:font="Wingdings" w:char="00A8"/>
            </w:r>
            <w:r>
              <w:rPr>
                <w:rFonts w:hint="eastAsia"/>
                <w:sz w:val="24"/>
                <w:szCs w:val="24"/>
                <w:vertAlign w:val="baseline"/>
                <w:lang w:val="en-US" w:eastAsia="zh-CN"/>
              </w:rPr>
              <w:t>转让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vertAlign w:val="baseline"/>
                <w:lang w:val="en-US" w:eastAsia="zh-CN"/>
              </w:rPr>
            </w:pPr>
            <w:r>
              <w:rPr>
                <w:rFonts w:hint="default"/>
                <w:sz w:val="24"/>
                <w:szCs w:val="24"/>
                <w:vertAlign w:val="baseline"/>
                <w:lang w:val="en-US" w:eastAsia="zh-CN"/>
              </w:rPr>
              <w:sym w:font="Wingdings" w:char="00A8"/>
            </w:r>
            <w:r>
              <w:rPr>
                <w:rFonts w:hint="eastAsia"/>
                <w:sz w:val="24"/>
                <w:szCs w:val="24"/>
                <w:vertAlign w:val="baseline"/>
                <w:lang w:val="en-US" w:eastAsia="zh-CN"/>
              </w:rPr>
              <w:t xml:space="preserve">作价投资    </w:t>
            </w:r>
            <w:r>
              <w:rPr>
                <w:rFonts w:hint="eastAsia"/>
                <w:sz w:val="24"/>
                <w:szCs w:val="24"/>
                <w:vertAlign w:val="baseline"/>
                <w:lang w:val="en-US" w:eastAsia="zh-CN"/>
              </w:rPr>
              <w:sym w:font="Wingdings" w:char="00A8"/>
            </w:r>
            <w:r>
              <w:rPr>
                <w:rFonts w:hint="eastAsia"/>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sz w:val="24"/>
                <w:szCs w:val="24"/>
                <w:vertAlign w:val="baseline"/>
                <w:lang w:val="en-US" w:eastAsia="zh-CN"/>
              </w:rPr>
            </w:pPr>
            <w:r>
              <w:rPr>
                <w:rFonts w:hint="eastAsia"/>
                <w:sz w:val="24"/>
                <w:szCs w:val="24"/>
                <w:vertAlign w:val="baseline"/>
                <w:lang w:val="en-US" w:eastAsia="zh-CN"/>
              </w:rPr>
              <w:t>技术转移接受方</w:t>
            </w:r>
          </w:p>
        </w:tc>
        <w:tc>
          <w:tcPr>
            <w:tcW w:w="64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sz w:val="24"/>
                <w:szCs w:val="24"/>
                <w:vertAlign w:val="baseline"/>
                <w:lang w:val="en-US" w:eastAsia="zh-CN"/>
              </w:rPr>
            </w:pPr>
            <w:r>
              <w:rPr>
                <w:rFonts w:hint="eastAsia"/>
                <w:sz w:val="24"/>
                <w:szCs w:val="24"/>
                <w:vertAlign w:val="baseline"/>
                <w:lang w:val="en-US" w:eastAsia="zh-CN"/>
              </w:rPr>
              <w:t>技术转移金额</w:t>
            </w:r>
          </w:p>
        </w:tc>
        <w:tc>
          <w:tcPr>
            <w:tcW w:w="64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u w:val="single"/>
                <w:vertAlign w:val="baseline"/>
                <w:lang w:val="en-US" w:eastAsia="zh-CN"/>
              </w:rPr>
            </w:pPr>
            <w:r>
              <w:rPr>
                <w:rFonts w:hint="default"/>
                <w:sz w:val="24"/>
                <w:szCs w:val="24"/>
                <w:vertAlign w:val="baseline"/>
                <w:lang w:val="en-US" w:eastAsia="zh-CN"/>
              </w:rPr>
              <w:sym w:font="Wingdings" w:char="00A8"/>
            </w:r>
            <w:r>
              <w:rPr>
                <w:rFonts w:hint="eastAsia"/>
                <w:sz w:val="24"/>
                <w:szCs w:val="24"/>
                <w:vertAlign w:val="baseline"/>
                <w:lang w:val="en-US" w:eastAsia="zh-CN"/>
              </w:rPr>
              <w:t>协议作价   价格：</w:t>
            </w:r>
            <w:r>
              <w:rPr>
                <w:rFonts w:hint="eastAsia"/>
                <w:sz w:val="24"/>
                <w:szCs w:val="24"/>
                <w:u w:val="single"/>
                <w:vertAlign w:val="baseline"/>
                <w:lang w:val="en-US" w:eastAsia="zh-CN"/>
              </w:rPr>
              <w:t xml:space="preserve">               </w:t>
            </w:r>
            <w:r>
              <w:rPr>
                <w:rFonts w:hint="eastAsia"/>
                <w:sz w:val="24"/>
                <w:szCs w:val="24"/>
                <w:u w:val="none"/>
                <w:vertAlign w:val="baseline"/>
                <w:lang w:val="en-US" w:eastAsia="zh-CN"/>
              </w:rPr>
              <w:t>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r>
              <w:rPr>
                <w:rFonts w:hint="default"/>
                <w:sz w:val="24"/>
                <w:szCs w:val="24"/>
                <w:vertAlign w:val="baseline"/>
                <w:lang w:val="en-US" w:eastAsia="zh-CN"/>
              </w:rPr>
              <w:sym w:font="Wingdings" w:char="00A8"/>
            </w:r>
            <w:r>
              <w:rPr>
                <w:rFonts w:hint="eastAsia"/>
                <w:sz w:val="24"/>
                <w:szCs w:val="24"/>
                <w:vertAlign w:val="baseline"/>
                <w:lang w:val="en-US" w:eastAsia="zh-CN"/>
              </w:rPr>
              <w:t>挂牌交易   挂牌价：</w:t>
            </w:r>
            <w:r>
              <w:rPr>
                <w:rFonts w:hint="eastAsia"/>
                <w:sz w:val="24"/>
                <w:szCs w:val="24"/>
                <w:u w:val="single"/>
                <w:vertAlign w:val="baseline"/>
                <w:lang w:val="en-US" w:eastAsia="zh-CN"/>
              </w:rPr>
              <w:t xml:space="preserve">             </w:t>
            </w:r>
            <w:r>
              <w:rPr>
                <w:rFonts w:hint="eastAsia"/>
                <w:sz w:val="24"/>
                <w:szCs w:val="24"/>
                <w:vertAlign w:val="baseline"/>
                <w:lang w:val="en-US" w:eastAsia="zh-CN"/>
              </w:rPr>
              <w:t>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vertAlign w:val="baseline"/>
                <w:lang w:val="en-US" w:eastAsia="zh-CN"/>
              </w:rPr>
            </w:pPr>
            <w:r>
              <w:rPr>
                <w:rFonts w:hint="default"/>
                <w:sz w:val="24"/>
                <w:szCs w:val="24"/>
                <w:vertAlign w:val="baseline"/>
                <w:lang w:val="en-US" w:eastAsia="zh-CN"/>
              </w:rPr>
              <w:sym w:font="Wingdings" w:char="00A8"/>
            </w:r>
            <w:r>
              <w:rPr>
                <w:rFonts w:hint="eastAsia"/>
                <w:sz w:val="24"/>
                <w:szCs w:val="24"/>
                <w:vertAlign w:val="baseline"/>
                <w:lang w:val="en-US" w:eastAsia="zh-CN"/>
              </w:rPr>
              <w:t>拍卖   起拍价：</w:t>
            </w:r>
            <w:r>
              <w:rPr>
                <w:rFonts w:hint="eastAsia"/>
                <w:sz w:val="24"/>
                <w:szCs w:val="24"/>
                <w:u w:val="single"/>
                <w:vertAlign w:val="baseline"/>
                <w:lang w:val="en-US" w:eastAsia="zh-CN"/>
              </w:rPr>
              <w:t xml:space="preserve">       </w:t>
            </w:r>
            <w:r>
              <w:rPr>
                <w:rFonts w:hint="eastAsia"/>
                <w:sz w:val="24"/>
                <w:szCs w:val="24"/>
                <w:vertAlign w:val="baseline"/>
                <w:lang w:val="en-US" w:eastAsia="zh-CN"/>
              </w:rPr>
              <w:t>万    最低成交价：</w:t>
            </w:r>
            <w:r>
              <w:rPr>
                <w:rFonts w:hint="eastAsia"/>
                <w:sz w:val="24"/>
                <w:szCs w:val="24"/>
                <w:u w:val="single"/>
                <w:vertAlign w:val="baseline"/>
                <w:lang w:val="en-US" w:eastAsia="zh-CN"/>
              </w:rPr>
              <w:t xml:space="preserve">      </w:t>
            </w:r>
            <w:r>
              <w:rPr>
                <w:rFonts w:hint="eastAsia"/>
                <w:sz w:val="24"/>
                <w:szCs w:val="24"/>
                <w:vertAlign w:val="baseline"/>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sz w:val="24"/>
                <w:szCs w:val="24"/>
                <w:vertAlign w:val="baseline"/>
                <w:lang w:val="en-US" w:eastAsia="zh-CN"/>
              </w:rPr>
            </w:pPr>
            <w:r>
              <w:rPr>
                <w:rFonts w:hint="eastAsia"/>
                <w:sz w:val="24"/>
                <w:szCs w:val="24"/>
                <w:vertAlign w:val="baseline"/>
                <w:lang w:val="en-US" w:eastAsia="zh-CN"/>
              </w:rPr>
              <w:t>负责人</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vertAlign w:val="baseline"/>
                <w:lang w:val="en-US" w:eastAsia="zh-CN"/>
              </w:rPr>
            </w:pPr>
            <w:r>
              <w:rPr>
                <w:rFonts w:hint="eastAsia"/>
                <w:sz w:val="24"/>
                <w:szCs w:val="24"/>
                <w:vertAlign w:val="baseline"/>
                <w:lang w:val="en-US" w:eastAsia="zh-CN"/>
              </w:rPr>
              <w:t>姓名</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24"/>
                <w:szCs w:val="24"/>
                <w:vertAlign w:val="baseline"/>
                <w:lang w:val="en-US" w:eastAsia="zh-CN"/>
              </w:rPr>
            </w:pPr>
            <w:r>
              <w:rPr>
                <w:rFonts w:hint="eastAsia"/>
                <w:sz w:val="24"/>
                <w:szCs w:val="24"/>
                <w:vertAlign w:val="baseline"/>
                <w:lang w:val="en-US" w:eastAsia="zh-CN"/>
              </w:rPr>
              <w:t>（第一发明人）</w:t>
            </w:r>
          </w:p>
        </w:tc>
        <w:tc>
          <w:tcPr>
            <w:tcW w:w="136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职称</w:t>
            </w:r>
          </w:p>
        </w:tc>
        <w:tc>
          <w:tcPr>
            <w:tcW w:w="18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二级单位</w:t>
            </w:r>
          </w:p>
        </w:tc>
        <w:tc>
          <w:tcPr>
            <w:tcW w:w="136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联系电话</w:t>
            </w:r>
          </w:p>
        </w:tc>
        <w:tc>
          <w:tcPr>
            <w:tcW w:w="18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电子邮件</w:t>
            </w:r>
          </w:p>
        </w:tc>
        <w:tc>
          <w:tcPr>
            <w:tcW w:w="463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完成团队</w:t>
            </w:r>
          </w:p>
        </w:tc>
        <w:tc>
          <w:tcPr>
            <w:tcW w:w="64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18"/>
                <w:szCs w:val="18"/>
                <w:vertAlign w:val="baseline"/>
                <w:lang w:val="en-US" w:eastAsia="zh-CN"/>
              </w:rPr>
            </w:pPr>
            <w:r>
              <w:rPr>
                <w:rFonts w:hint="eastAsia"/>
                <w:sz w:val="18"/>
                <w:szCs w:val="18"/>
                <w:vertAlign w:val="baseline"/>
                <w:lang w:val="en-US" w:eastAsia="zh-CN"/>
              </w:rPr>
              <w:t>发明人一致同意负责人代表所有发明人办理成果转化及收益分配相关事宜。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vertAlign w:val="baseline"/>
                <w:lang w:val="en-US" w:eastAsia="zh-CN"/>
              </w:rPr>
            </w:pPr>
            <w:r>
              <w:rPr>
                <w:rFonts w:hint="eastAsia"/>
                <w:sz w:val="18"/>
                <w:szCs w:val="18"/>
                <w:vertAlign w:val="baseline"/>
                <w:lang w:val="en-US" w:eastAsia="zh-CN"/>
              </w:rPr>
              <w:t>（所有发明人签名）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第一发明人所在学院审批意见</w:t>
            </w:r>
          </w:p>
        </w:tc>
        <w:tc>
          <w:tcPr>
            <w:tcW w:w="64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单位负责人审批意见（签字）：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二级单位（盖章）：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科学研究处审批意见</w:t>
            </w:r>
          </w:p>
        </w:tc>
        <w:tc>
          <w:tcPr>
            <w:tcW w:w="64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单位负责人审批意见（签字）：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科学研究处（盖章）：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r>
        <w:rPr>
          <w:rFonts w:hint="eastAsia"/>
          <w:sz w:val="18"/>
          <w:szCs w:val="18"/>
          <w:lang w:val="en-US" w:eastAsia="zh-CN"/>
        </w:rPr>
        <w:t>注：若填写超过一页纸，请用A4纸双面打印；成果转化公示时间：15天</w:t>
      </w:r>
    </w:p>
    <w:sectPr>
      <w:pgSz w:w="11906" w:h="16838"/>
      <w:pgMar w:top="1270" w:right="1633" w:bottom="127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D5588"/>
    <w:rsid w:val="00001703"/>
    <w:rsid w:val="00017F9F"/>
    <w:rsid w:val="00141610"/>
    <w:rsid w:val="002F17B1"/>
    <w:rsid w:val="005C28C7"/>
    <w:rsid w:val="007A3A06"/>
    <w:rsid w:val="008E07DD"/>
    <w:rsid w:val="00B37A09"/>
    <w:rsid w:val="00EA39CD"/>
    <w:rsid w:val="00F24C50"/>
    <w:rsid w:val="01143CAD"/>
    <w:rsid w:val="013F78A2"/>
    <w:rsid w:val="01494A2D"/>
    <w:rsid w:val="01514EED"/>
    <w:rsid w:val="018B194A"/>
    <w:rsid w:val="018E1CA0"/>
    <w:rsid w:val="01C11921"/>
    <w:rsid w:val="01D3151B"/>
    <w:rsid w:val="01D45866"/>
    <w:rsid w:val="01D71B89"/>
    <w:rsid w:val="02A23D78"/>
    <w:rsid w:val="02B27E8E"/>
    <w:rsid w:val="030E4A12"/>
    <w:rsid w:val="032172CC"/>
    <w:rsid w:val="032C74E5"/>
    <w:rsid w:val="033D523D"/>
    <w:rsid w:val="035354EF"/>
    <w:rsid w:val="035B30DC"/>
    <w:rsid w:val="03655DC8"/>
    <w:rsid w:val="03704349"/>
    <w:rsid w:val="039C6A0F"/>
    <w:rsid w:val="03AD7248"/>
    <w:rsid w:val="03C94A8C"/>
    <w:rsid w:val="03E40657"/>
    <w:rsid w:val="03FA1101"/>
    <w:rsid w:val="040005BD"/>
    <w:rsid w:val="042E7470"/>
    <w:rsid w:val="043C6DDA"/>
    <w:rsid w:val="04404720"/>
    <w:rsid w:val="044B75A4"/>
    <w:rsid w:val="04582C24"/>
    <w:rsid w:val="046755CE"/>
    <w:rsid w:val="048D34FC"/>
    <w:rsid w:val="04F45D7A"/>
    <w:rsid w:val="051D5672"/>
    <w:rsid w:val="05240052"/>
    <w:rsid w:val="052E50DE"/>
    <w:rsid w:val="053E0B8B"/>
    <w:rsid w:val="05482C68"/>
    <w:rsid w:val="05B22622"/>
    <w:rsid w:val="05B8446C"/>
    <w:rsid w:val="05F14927"/>
    <w:rsid w:val="06146D14"/>
    <w:rsid w:val="062A01D9"/>
    <w:rsid w:val="064E128D"/>
    <w:rsid w:val="06591195"/>
    <w:rsid w:val="066C32AE"/>
    <w:rsid w:val="06751433"/>
    <w:rsid w:val="067676E2"/>
    <w:rsid w:val="067D718B"/>
    <w:rsid w:val="06A60C2C"/>
    <w:rsid w:val="06C27235"/>
    <w:rsid w:val="0724747F"/>
    <w:rsid w:val="073142A4"/>
    <w:rsid w:val="074E309F"/>
    <w:rsid w:val="07815F94"/>
    <w:rsid w:val="0785795F"/>
    <w:rsid w:val="07C772D8"/>
    <w:rsid w:val="07ED6D8C"/>
    <w:rsid w:val="08093F12"/>
    <w:rsid w:val="08223C58"/>
    <w:rsid w:val="08640D7C"/>
    <w:rsid w:val="08651554"/>
    <w:rsid w:val="087C5B2C"/>
    <w:rsid w:val="088050E7"/>
    <w:rsid w:val="08BC5143"/>
    <w:rsid w:val="08DA26CB"/>
    <w:rsid w:val="08EA4D39"/>
    <w:rsid w:val="09100395"/>
    <w:rsid w:val="0927332D"/>
    <w:rsid w:val="09716A30"/>
    <w:rsid w:val="097B0B4F"/>
    <w:rsid w:val="098E2251"/>
    <w:rsid w:val="09BA3843"/>
    <w:rsid w:val="09F9616D"/>
    <w:rsid w:val="09FA7FAE"/>
    <w:rsid w:val="0A073027"/>
    <w:rsid w:val="0A090891"/>
    <w:rsid w:val="0A20560B"/>
    <w:rsid w:val="0A2F5AC1"/>
    <w:rsid w:val="0A405566"/>
    <w:rsid w:val="0A5938B2"/>
    <w:rsid w:val="0A760472"/>
    <w:rsid w:val="0A86755D"/>
    <w:rsid w:val="0A900C41"/>
    <w:rsid w:val="0AA07BBA"/>
    <w:rsid w:val="0AC40389"/>
    <w:rsid w:val="0AC63651"/>
    <w:rsid w:val="0AF7791F"/>
    <w:rsid w:val="0B276E88"/>
    <w:rsid w:val="0B750A0D"/>
    <w:rsid w:val="0B9631F4"/>
    <w:rsid w:val="0BB44902"/>
    <w:rsid w:val="0C2E50DC"/>
    <w:rsid w:val="0C357EE9"/>
    <w:rsid w:val="0C6459FF"/>
    <w:rsid w:val="0C66454A"/>
    <w:rsid w:val="0C6A094D"/>
    <w:rsid w:val="0C960A40"/>
    <w:rsid w:val="0C9E0900"/>
    <w:rsid w:val="0CBB55C0"/>
    <w:rsid w:val="0CD27FDA"/>
    <w:rsid w:val="0D0509DD"/>
    <w:rsid w:val="0D171F97"/>
    <w:rsid w:val="0D1F3F3D"/>
    <w:rsid w:val="0D50130E"/>
    <w:rsid w:val="0D74608C"/>
    <w:rsid w:val="0D7C37E8"/>
    <w:rsid w:val="0D7D0E47"/>
    <w:rsid w:val="0DA40CBD"/>
    <w:rsid w:val="0DAD1ABF"/>
    <w:rsid w:val="0DEC3FC4"/>
    <w:rsid w:val="0DFE307C"/>
    <w:rsid w:val="0E472BFD"/>
    <w:rsid w:val="0EB12F36"/>
    <w:rsid w:val="0EB3482D"/>
    <w:rsid w:val="0F3078F8"/>
    <w:rsid w:val="0F3A058D"/>
    <w:rsid w:val="0F517231"/>
    <w:rsid w:val="0F59511E"/>
    <w:rsid w:val="0F712256"/>
    <w:rsid w:val="0F826F78"/>
    <w:rsid w:val="0FDF105E"/>
    <w:rsid w:val="10481447"/>
    <w:rsid w:val="10483FAE"/>
    <w:rsid w:val="108D0F1D"/>
    <w:rsid w:val="10A41CDF"/>
    <w:rsid w:val="10B31DFF"/>
    <w:rsid w:val="10C51E02"/>
    <w:rsid w:val="10C802BA"/>
    <w:rsid w:val="10ED082C"/>
    <w:rsid w:val="10ED43FE"/>
    <w:rsid w:val="110163B5"/>
    <w:rsid w:val="112F16CC"/>
    <w:rsid w:val="113663B1"/>
    <w:rsid w:val="11394293"/>
    <w:rsid w:val="11452834"/>
    <w:rsid w:val="115A3FF4"/>
    <w:rsid w:val="116470B1"/>
    <w:rsid w:val="116666C4"/>
    <w:rsid w:val="117B2541"/>
    <w:rsid w:val="11853D0D"/>
    <w:rsid w:val="118C21FA"/>
    <w:rsid w:val="11CB24F2"/>
    <w:rsid w:val="11CC6EFA"/>
    <w:rsid w:val="11DB2B78"/>
    <w:rsid w:val="124225AA"/>
    <w:rsid w:val="129A062A"/>
    <w:rsid w:val="12B47999"/>
    <w:rsid w:val="12D00684"/>
    <w:rsid w:val="13086BAC"/>
    <w:rsid w:val="130939CC"/>
    <w:rsid w:val="135158AA"/>
    <w:rsid w:val="135F4327"/>
    <w:rsid w:val="1378358E"/>
    <w:rsid w:val="138A7D6A"/>
    <w:rsid w:val="13A53717"/>
    <w:rsid w:val="13C91943"/>
    <w:rsid w:val="13CD5B29"/>
    <w:rsid w:val="13CF7B0B"/>
    <w:rsid w:val="13E02689"/>
    <w:rsid w:val="13E53402"/>
    <w:rsid w:val="13ED3CDB"/>
    <w:rsid w:val="142E7103"/>
    <w:rsid w:val="143218AA"/>
    <w:rsid w:val="143A65B6"/>
    <w:rsid w:val="14676C19"/>
    <w:rsid w:val="14875D72"/>
    <w:rsid w:val="148F3CA0"/>
    <w:rsid w:val="14E77E9E"/>
    <w:rsid w:val="14FE1D69"/>
    <w:rsid w:val="153D272E"/>
    <w:rsid w:val="1540712E"/>
    <w:rsid w:val="15485F96"/>
    <w:rsid w:val="158D48F1"/>
    <w:rsid w:val="15AA0049"/>
    <w:rsid w:val="15C27E21"/>
    <w:rsid w:val="15C70F36"/>
    <w:rsid w:val="15D12110"/>
    <w:rsid w:val="15D7400C"/>
    <w:rsid w:val="15D863F1"/>
    <w:rsid w:val="16071E00"/>
    <w:rsid w:val="161A033F"/>
    <w:rsid w:val="1621237C"/>
    <w:rsid w:val="163A3BE5"/>
    <w:rsid w:val="163F224A"/>
    <w:rsid w:val="164B39CE"/>
    <w:rsid w:val="16507992"/>
    <w:rsid w:val="16533119"/>
    <w:rsid w:val="16995526"/>
    <w:rsid w:val="16AA35E8"/>
    <w:rsid w:val="16BB090D"/>
    <w:rsid w:val="16EB0533"/>
    <w:rsid w:val="170746F2"/>
    <w:rsid w:val="17173829"/>
    <w:rsid w:val="17704CFA"/>
    <w:rsid w:val="17897BFA"/>
    <w:rsid w:val="17CB3DE0"/>
    <w:rsid w:val="17CE158A"/>
    <w:rsid w:val="17F84FAD"/>
    <w:rsid w:val="17FB7AEB"/>
    <w:rsid w:val="18115293"/>
    <w:rsid w:val="18166CCC"/>
    <w:rsid w:val="18196723"/>
    <w:rsid w:val="182A66B8"/>
    <w:rsid w:val="182B44F9"/>
    <w:rsid w:val="18392541"/>
    <w:rsid w:val="18796744"/>
    <w:rsid w:val="187B60C4"/>
    <w:rsid w:val="187C5749"/>
    <w:rsid w:val="18DA6A3E"/>
    <w:rsid w:val="190534E6"/>
    <w:rsid w:val="191B6D25"/>
    <w:rsid w:val="195575D8"/>
    <w:rsid w:val="197F253D"/>
    <w:rsid w:val="19995F3A"/>
    <w:rsid w:val="19AB4F7D"/>
    <w:rsid w:val="19D2564A"/>
    <w:rsid w:val="19DC0E35"/>
    <w:rsid w:val="19E53E70"/>
    <w:rsid w:val="1A313B94"/>
    <w:rsid w:val="1A391C02"/>
    <w:rsid w:val="1A436859"/>
    <w:rsid w:val="1A474D0B"/>
    <w:rsid w:val="1A620D73"/>
    <w:rsid w:val="1A637472"/>
    <w:rsid w:val="1A8A1CCA"/>
    <w:rsid w:val="1A8C23AB"/>
    <w:rsid w:val="1A8D78AC"/>
    <w:rsid w:val="1AAB691E"/>
    <w:rsid w:val="1AB919A4"/>
    <w:rsid w:val="1ACC2B34"/>
    <w:rsid w:val="1AD62266"/>
    <w:rsid w:val="1ADB4C09"/>
    <w:rsid w:val="1ADF1E7B"/>
    <w:rsid w:val="1B025B6B"/>
    <w:rsid w:val="1B291171"/>
    <w:rsid w:val="1B7A24CE"/>
    <w:rsid w:val="1B8D3B45"/>
    <w:rsid w:val="1B9A6674"/>
    <w:rsid w:val="1B9D309D"/>
    <w:rsid w:val="1BB57018"/>
    <w:rsid w:val="1C072AA4"/>
    <w:rsid w:val="1C0C2AD4"/>
    <w:rsid w:val="1C1F336D"/>
    <w:rsid w:val="1C1F6F5A"/>
    <w:rsid w:val="1C1F7C30"/>
    <w:rsid w:val="1C302DAF"/>
    <w:rsid w:val="1C507969"/>
    <w:rsid w:val="1C8E69D3"/>
    <w:rsid w:val="1CA433EA"/>
    <w:rsid w:val="1CAA1DA9"/>
    <w:rsid w:val="1CAB0363"/>
    <w:rsid w:val="1CAD68F3"/>
    <w:rsid w:val="1CC44611"/>
    <w:rsid w:val="1CD8193F"/>
    <w:rsid w:val="1CDD5792"/>
    <w:rsid w:val="1CF71F61"/>
    <w:rsid w:val="1D0C322A"/>
    <w:rsid w:val="1D25368E"/>
    <w:rsid w:val="1D444428"/>
    <w:rsid w:val="1D4521FA"/>
    <w:rsid w:val="1D4C7100"/>
    <w:rsid w:val="1D5763A6"/>
    <w:rsid w:val="1D71083E"/>
    <w:rsid w:val="1D9F1EDF"/>
    <w:rsid w:val="1DAC581D"/>
    <w:rsid w:val="1DAE17BB"/>
    <w:rsid w:val="1DB93F40"/>
    <w:rsid w:val="1DDB3893"/>
    <w:rsid w:val="1DF70E13"/>
    <w:rsid w:val="1E0C4A1A"/>
    <w:rsid w:val="1E46424B"/>
    <w:rsid w:val="1E56743D"/>
    <w:rsid w:val="1E907499"/>
    <w:rsid w:val="1E976552"/>
    <w:rsid w:val="1E9F6345"/>
    <w:rsid w:val="1ECC6C2F"/>
    <w:rsid w:val="1EE92B41"/>
    <w:rsid w:val="1EF46676"/>
    <w:rsid w:val="1EF56F69"/>
    <w:rsid w:val="1F010832"/>
    <w:rsid w:val="1F05433B"/>
    <w:rsid w:val="1F376E87"/>
    <w:rsid w:val="1F54171B"/>
    <w:rsid w:val="1FBC7318"/>
    <w:rsid w:val="1FCF74E1"/>
    <w:rsid w:val="1FE7793B"/>
    <w:rsid w:val="20123462"/>
    <w:rsid w:val="2024276D"/>
    <w:rsid w:val="204E000C"/>
    <w:rsid w:val="2068414E"/>
    <w:rsid w:val="2095444F"/>
    <w:rsid w:val="20B56574"/>
    <w:rsid w:val="20D3221E"/>
    <w:rsid w:val="20D52416"/>
    <w:rsid w:val="20F601B6"/>
    <w:rsid w:val="212474A6"/>
    <w:rsid w:val="212742D7"/>
    <w:rsid w:val="21317449"/>
    <w:rsid w:val="21334325"/>
    <w:rsid w:val="215121CE"/>
    <w:rsid w:val="215A3C05"/>
    <w:rsid w:val="215B6EA3"/>
    <w:rsid w:val="215C5686"/>
    <w:rsid w:val="21737AD1"/>
    <w:rsid w:val="218B5453"/>
    <w:rsid w:val="21976E96"/>
    <w:rsid w:val="219F30C6"/>
    <w:rsid w:val="21AC5072"/>
    <w:rsid w:val="21BE01D1"/>
    <w:rsid w:val="2225711A"/>
    <w:rsid w:val="223C0632"/>
    <w:rsid w:val="22414CA2"/>
    <w:rsid w:val="224B6EA8"/>
    <w:rsid w:val="2255787D"/>
    <w:rsid w:val="228317A0"/>
    <w:rsid w:val="22CA2365"/>
    <w:rsid w:val="232021FA"/>
    <w:rsid w:val="234845AA"/>
    <w:rsid w:val="234E0825"/>
    <w:rsid w:val="23800B64"/>
    <w:rsid w:val="238429C6"/>
    <w:rsid w:val="23897129"/>
    <w:rsid w:val="23993FE1"/>
    <w:rsid w:val="23AC5C09"/>
    <w:rsid w:val="23C04910"/>
    <w:rsid w:val="23D96785"/>
    <w:rsid w:val="23ED16E1"/>
    <w:rsid w:val="23F57A34"/>
    <w:rsid w:val="241474F0"/>
    <w:rsid w:val="241D4A85"/>
    <w:rsid w:val="24950F9D"/>
    <w:rsid w:val="24C2107A"/>
    <w:rsid w:val="24CA1E65"/>
    <w:rsid w:val="24E536D6"/>
    <w:rsid w:val="251B012C"/>
    <w:rsid w:val="253F18CB"/>
    <w:rsid w:val="25500FCE"/>
    <w:rsid w:val="259B76A3"/>
    <w:rsid w:val="25EC729D"/>
    <w:rsid w:val="25F65B55"/>
    <w:rsid w:val="261039EE"/>
    <w:rsid w:val="262D3E1D"/>
    <w:rsid w:val="26654F35"/>
    <w:rsid w:val="26716D54"/>
    <w:rsid w:val="267A62A9"/>
    <w:rsid w:val="26A309FA"/>
    <w:rsid w:val="26BF75FA"/>
    <w:rsid w:val="270B3DF0"/>
    <w:rsid w:val="27171FD6"/>
    <w:rsid w:val="27196DAB"/>
    <w:rsid w:val="27A42307"/>
    <w:rsid w:val="280018AC"/>
    <w:rsid w:val="283C7A73"/>
    <w:rsid w:val="28460B5D"/>
    <w:rsid w:val="28AE3D14"/>
    <w:rsid w:val="28CD4BD9"/>
    <w:rsid w:val="28EE62B9"/>
    <w:rsid w:val="29244030"/>
    <w:rsid w:val="29317CD3"/>
    <w:rsid w:val="2956426B"/>
    <w:rsid w:val="29944F3C"/>
    <w:rsid w:val="29973B10"/>
    <w:rsid w:val="299B63D2"/>
    <w:rsid w:val="299E638A"/>
    <w:rsid w:val="29AC653D"/>
    <w:rsid w:val="29B84921"/>
    <w:rsid w:val="2A297086"/>
    <w:rsid w:val="2A3C1B0C"/>
    <w:rsid w:val="2A3F791C"/>
    <w:rsid w:val="2A8F63CE"/>
    <w:rsid w:val="2A9608B3"/>
    <w:rsid w:val="2AAB0AB3"/>
    <w:rsid w:val="2AD15E74"/>
    <w:rsid w:val="2AF748A3"/>
    <w:rsid w:val="2B1078FE"/>
    <w:rsid w:val="2B113F4A"/>
    <w:rsid w:val="2B1F08C8"/>
    <w:rsid w:val="2B545013"/>
    <w:rsid w:val="2BB37E9B"/>
    <w:rsid w:val="2BBD46A1"/>
    <w:rsid w:val="2BD64275"/>
    <w:rsid w:val="2BF06D4C"/>
    <w:rsid w:val="2C0128A2"/>
    <w:rsid w:val="2C306DEC"/>
    <w:rsid w:val="2C553B87"/>
    <w:rsid w:val="2C7B7935"/>
    <w:rsid w:val="2C9371C7"/>
    <w:rsid w:val="2CA35032"/>
    <w:rsid w:val="2CBF65EC"/>
    <w:rsid w:val="2CC420F2"/>
    <w:rsid w:val="2CE03D3D"/>
    <w:rsid w:val="2CEE5052"/>
    <w:rsid w:val="2D0224D3"/>
    <w:rsid w:val="2D0F411A"/>
    <w:rsid w:val="2D167336"/>
    <w:rsid w:val="2D2B1DDE"/>
    <w:rsid w:val="2D2C65E0"/>
    <w:rsid w:val="2D2E3A4E"/>
    <w:rsid w:val="2D717C44"/>
    <w:rsid w:val="2D900450"/>
    <w:rsid w:val="2DD17102"/>
    <w:rsid w:val="2DDF1D90"/>
    <w:rsid w:val="2E113A07"/>
    <w:rsid w:val="2E1652A8"/>
    <w:rsid w:val="2E276F5C"/>
    <w:rsid w:val="2E2D5588"/>
    <w:rsid w:val="2E4067E9"/>
    <w:rsid w:val="2E6A4649"/>
    <w:rsid w:val="2E851897"/>
    <w:rsid w:val="2E880E61"/>
    <w:rsid w:val="2E8A1C29"/>
    <w:rsid w:val="2E9E0269"/>
    <w:rsid w:val="2EAA079E"/>
    <w:rsid w:val="2ECE3C3D"/>
    <w:rsid w:val="2F0B6E31"/>
    <w:rsid w:val="2F324C06"/>
    <w:rsid w:val="2F340E45"/>
    <w:rsid w:val="2F400251"/>
    <w:rsid w:val="2F4E1FFA"/>
    <w:rsid w:val="2F56573C"/>
    <w:rsid w:val="2F827B49"/>
    <w:rsid w:val="2F9A160B"/>
    <w:rsid w:val="2FB95A39"/>
    <w:rsid w:val="2FC2327F"/>
    <w:rsid w:val="2FD02CA7"/>
    <w:rsid w:val="2FD56846"/>
    <w:rsid w:val="30287A92"/>
    <w:rsid w:val="30360B2A"/>
    <w:rsid w:val="303A7F1D"/>
    <w:rsid w:val="307C7091"/>
    <w:rsid w:val="308D7031"/>
    <w:rsid w:val="30A40D57"/>
    <w:rsid w:val="30CB04C4"/>
    <w:rsid w:val="30DE2173"/>
    <w:rsid w:val="30E23092"/>
    <w:rsid w:val="312E2A3A"/>
    <w:rsid w:val="31667EE7"/>
    <w:rsid w:val="319B6C45"/>
    <w:rsid w:val="31A0553B"/>
    <w:rsid w:val="31F43399"/>
    <w:rsid w:val="32182E2C"/>
    <w:rsid w:val="3240432D"/>
    <w:rsid w:val="324758D1"/>
    <w:rsid w:val="324A5660"/>
    <w:rsid w:val="32746680"/>
    <w:rsid w:val="32BD6C77"/>
    <w:rsid w:val="32BE0590"/>
    <w:rsid w:val="32EF236A"/>
    <w:rsid w:val="32F64E77"/>
    <w:rsid w:val="32FB3DC0"/>
    <w:rsid w:val="33066A06"/>
    <w:rsid w:val="33184E75"/>
    <w:rsid w:val="33461EFB"/>
    <w:rsid w:val="338017CE"/>
    <w:rsid w:val="33AC0E3E"/>
    <w:rsid w:val="33B965BC"/>
    <w:rsid w:val="33C43506"/>
    <w:rsid w:val="33EB35A1"/>
    <w:rsid w:val="33FE1E26"/>
    <w:rsid w:val="346E24B6"/>
    <w:rsid w:val="34883911"/>
    <w:rsid w:val="34C90DCC"/>
    <w:rsid w:val="34C91680"/>
    <w:rsid w:val="34EC6817"/>
    <w:rsid w:val="34FB6236"/>
    <w:rsid w:val="35007B88"/>
    <w:rsid w:val="35116CD4"/>
    <w:rsid w:val="35145BB0"/>
    <w:rsid w:val="352E1671"/>
    <w:rsid w:val="357C762F"/>
    <w:rsid w:val="35E30790"/>
    <w:rsid w:val="35E473F0"/>
    <w:rsid w:val="35F26BE9"/>
    <w:rsid w:val="36062217"/>
    <w:rsid w:val="360A5931"/>
    <w:rsid w:val="361C4A54"/>
    <w:rsid w:val="361E05B4"/>
    <w:rsid w:val="362569D6"/>
    <w:rsid w:val="36354ACF"/>
    <w:rsid w:val="36570D16"/>
    <w:rsid w:val="36AF081E"/>
    <w:rsid w:val="36B100FA"/>
    <w:rsid w:val="36C013B1"/>
    <w:rsid w:val="36D058EB"/>
    <w:rsid w:val="36E139FD"/>
    <w:rsid w:val="37001833"/>
    <w:rsid w:val="370773BA"/>
    <w:rsid w:val="371553A5"/>
    <w:rsid w:val="371F5453"/>
    <w:rsid w:val="37365A3D"/>
    <w:rsid w:val="375437A5"/>
    <w:rsid w:val="375D116F"/>
    <w:rsid w:val="37603AAE"/>
    <w:rsid w:val="37612874"/>
    <w:rsid w:val="381A5D5F"/>
    <w:rsid w:val="383B1C99"/>
    <w:rsid w:val="383D46D1"/>
    <w:rsid w:val="38701F55"/>
    <w:rsid w:val="389260B4"/>
    <w:rsid w:val="38DD6C29"/>
    <w:rsid w:val="38E62597"/>
    <w:rsid w:val="38E86D1B"/>
    <w:rsid w:val="38F40944"/>
    <w:rsid w:val="38FA0DD3"/>
    <w:rsid w:val="39384467"/>
    <w:rsid w:val="396906BC"/>
    <w:rsid w:val="39A175D5"/>
    <w:rsid w:val="3A1D3092"/>
    <w:rsid w:val="3A3069D7"/>
    <w:rsid w:val="3A4336FA"/>
    <w:rsid w:val="3A8F2992"/>
    <w:rsid w:val="3A954145"/>
    <w:rsid w:val="3AC47462"/>
    <w:rsid w:val="3ACE5AA7"/>
    <w:rsid w:val="3ADD36F8"/>
    <w:rsid w:val="3AF173B4"/>
    <w:rsid w:val="3B025ED4"/>
    <w:rsid w:val="3B0E4B7B"/>
    <w:rsid w:val="3B292888"/>
    <w:rsid w:val="3B2B6F05"/>
    <w:rsid w:val="3B2E61C1"/>
    <w:rsid w:val="3B3D3419"/>
    <w:rsid w:val="3B501ABA"/>
    <w:rsid w:val="3B78752F"/>
    <w:rsid w:val="3B7A3314"/>
    <w:rsid w:val="3B7B046B"/>
    <w:rsid w:val="3B7B36A5"/>
    <w:rsid w:val="3B8226ED"/>
    <w:rsid w:val="3B994511"/>
    <w:rsid w:val="3BA8241D"/>
    <w:rsid w:val="3BBE1DD3"/>
    <w:rsid w:val="3BC4035A"/>
    <w:rsid w:val="3BCC403C"/>
    <w:rsid w:val="3C1A6483"/>
    <w:rsid w:val="3C24279A"/>
    <w:rsid w:val="3C2549B2"/>
    <w:rsid w:val="3C350885"/>
    <w:rsid w:val="3C3E7955"/>
    <w:rsid w:val="3C51581E"/>
    <w:rsid w:val="3C7F2FF5"/>
    <w:rsid w:val="3C874D23"/>
    <w:rsid w:val="3C943B30"/>
    <w:rsid w:val="3CCC542F"/>
    <w:rsid w:val="3CD64C03"/>
    <w:rsid w:val="3CE018F7"/>
    <w:rsid w:val="3CFB1F9E"/>
    <w:rsid w:val="3D163642"/>
    <w:rsid w:val="3D1C1BE7"/>
    <w:rsid w:val="3D2B44C4"/>
    <w:rsid w:val="3D585C40"/>
    <w:rsid w:val="3D677DEB"/>
    <w:rsid w:val="3D700336"/>
    <w:rsid w:val="3DA94662"/>
    <w:rsid w:val="3DAB5FD0"/>
    <w:rsid w:val="3DAD749F"/>
    <w:rsid w:val="3DBD6C91"/>
    <w:rsid w:val="3DF96DF9"/>
    <w:rsid w:val="3E26228C"/>
    <w:rsid w:val="3E4D7A32"/>
    <w:rsid w:val="3E85717E"/>
    <w:rsid w:val="3E8C26B6"/>
    <w:rsid w:val="3E901EB8"/>
    <w:rsid w:val="3EBA3EA9"/>
    <w:rsid w:val="3EC85BF5"/>
    <w:rsid w:val="3ED31AE6"/>
    <w:rsid w:val="3EEB19FD"/>
    <w:rsid w:val="3EF16F56"/>
    <w:rsid w:val="3F0F66D2"/>
    <w:rsid w:val="3F157D93"/>
    <w:rsid w:val="3F181BB1"/>
    <w:rsid w:val="3F290628"/>
    <w:rsid w:val="3F591FF8"/>
    <w:rsid w:val="3F8D7F3F"/>
    <w:rsid w:val="3FC24ABD"/>
    <w:rsid w:val="3FE67B21"/>
    <w:rsid w:val="3FEA7752"/>
    <w:rsid w:val="3FEC5C79"/>
    <w:rsid w:val="3FF972AD"/>
    <w:rsid w:val="40146E24"/>
    <w:rsid w:val="404713B7"/>
    <w:rsid w:val="40482FF1"/>
    <w:rsid w:val="405A7CE4"/>
    <w:rsid w:val="40636648"/>
    <w:rsid w:val="40710237"/>
    <w:rsid w:val="407324A3"/>
    <w:rsid w:val="40C2169D"/>
    <w:rsid w:val="40F279E2"/>
    <w:rsid w:val="40F72682"/>
    <w:rsid w:val="41104792"/>
    <w:rsid w:val="411E089D"/>
    <w:rsid w:val="412546FF"/>
    <w:rsid w:val="412711B8"/>
    <w:rsid w:val="41396BE9"/>
    <w:rsid w:val="414A5071"/>
    <w:rsid w:val="41795B28"/>
    <w:rsid w:val="418F769C"/>
    <w:rsid w:val="419F3CDB"/>
    <w:rsid w:val="41A32085"/>
    <w:rsid w:val="41A340FE"/>
    <w:rsid w:val="41B66F64"/>
    <w:rsid w:val="41D768BB"/>
    <w:rsid w:val="41DA373D"/>
    <w:rsid w:val="41EA3A2A"/>
    <w:rsid w:val="41F153BD"/>
    <w:rsid w:val="41FB26D6"/>
    <w:rsid w:val="42066E35"/>
    <w:rsid w:val="423F2ED8"/>
    <w:rsid w:val="42557F5B"/>
    <w:rsid w:val="426A4A3F"/>
    <w:rsid w:val="427F2CD0"/>
    <w:rsid w:val="42937FB1"/>
    <w:rsid w:val="429C474B"/>
    <w:rsid w:val="42A43389"/>
    <w:rsid w:val="42B7353C"/>
    <w:rsid w:val="42CD06D9"/>
    <w:rsid w:val="42F875B6"/>
    <w:rsid w:val="42FE1A19"/>
    <w:rsid w:val="431A4A43"/>
    <w:rsid w:val="4344569C"/>
    <w:rsid w:val="43512894"/>
    <w:rsid w:val="43903D3A"/>
    <w:rsid w:val="439F36C0"/>
    <w:rsid w:val="43BF2BB8"/>
    <w:rsid w:val="43D34620"/>
    <w:rsid w:val="43ED3BDC"/>
    <w:rsid w:val="44176B66"/>
    <w:rsid w:val="441A5F60"/>
    <w:rsid w:val="444432D0"/>
    <w:rsid w:val="445B166A"/>
    <w:rsid w:val="44667AF9"/>
    <w:rsid w:val="447054F5"/>
    <w:rsid w:val="44847BE9"/>
    <w:rsid w:val="44A526B3"/>
    <w:rsid w:val="44A81B05"/>
    <w:rsid w:val="44BF4194"/>
    <w:rsid w:val="44C7775B"/>
    <w:rsid w:val="44EB0883"/>
    <w:rsid w:val="450D4AE5"/>
    <w:rsid w:val="453C4BA9"/>
    <w:rsid w:val="4556507D"/>
    <w:rsid w:val="45B069C1"/>
    <w:rsid w:val="45F02917"/>
    <w:rsid w:val="45F7228B"/>
    <w:rsid w:val="45FC202F"/>
    <w:rsid w:val="462E2853"/>
    <w:rsid w:val="465E3A11"/>
    <w:rsid w:val="469227A5"/>
    <w:rsid w:val="46CB0942"/>
    <w:rsid w:val="46CE3040"/>
    <w:rsid w:val="46D87DF9"/>
    <w:rsid w:val="46D96636"/>
    <w:rsid w:val="47076F7C"/>
    <w:rsid w:val="47105F36"/>
    <w:rsid w:val="471E531D"/>
    <w:rsid w:val="473A7A6F"/>
    <w:rsid w:val="47592FB4"/>
    <w:rsid w:val="4783252E"/>
    <w:rsid w:val="47B8158F"/>
    <w:rsid w:val="47D62B78"/>
    <w:rsid w:val="48061643"/>
    <w:rsid w:val="480D0E63"/>
    <w:rsid w:val="4872773C"/>
    <w:rsid w:val="48770647"/>
    <w:rsid w:val="48ED3374"/>
    <w:rsid w:val="49261EF7"/>
    <w:rsid w:val="49441DDB"/>
    <w:rsid w:val="494C24E0"/>
    <w:rsid w:val="497A5231"/>
    <w:rsid w:val="49816DC1"/>
    <w:rsid w:val="499531B2"/>
    <w:rsid w:val="49CE5C26"/>
    <w:rsid w:val="49E96DEA"/>
    <w:rsid w:val="49F81D17"/>
    <w:rsid w:val="4A0E18F5"/>
    <w:rsid w:val="4A2279E3"/>
    <w:rsid w:val="4A49027E"/>
    <w:rsid w:val="4A4A4D02"/>
    <w:rsid w:val="4A736ED4"/>
    <w:rsid w:val="4AA034B7"/>
    <w:rsid w:val="4AFD6CAB"/>
    <w:rsid w:val="4AFD79FF"/>
    <w:rsid w:val="4B000FA5"/>
    <w:rsid w:val="4B1F7105"/>
    <w:rsid w:val="4B393E37"/>
    <w:rsid w:val="4B3F357C"/>
    <w:rsid w:val="4B5249DB"/>
    <w:rsid w:val="4B5E66B2"/>
    <w:rsid w:val="4B5F166A"/>
    <w:rsid w:val="4B5F1E64"/>
    <w:rsid w:val="4B65322A"/>
    <w:rsid w:val="4B9A6A20"/>
    <w:rsid w:val="4B9E53C8"/>
    <w:rsid w:val="4BA67C7B"/>
    <w:rsid w:val="4BBE3B3E"/>
    <w:rsid w:val="4BF12DB3"/>
    <w:rsid w:val="4C134630"/>
    <w:rsid w:val="4C1A74A2"/>
    <w:rsid w:val="4C330A7C"/>
    <w:rsid w:val="4C543A16"/>
    <w:rsid w:val="4C590763"/>
    <w:rsid w:val="4C5B2DC3"/>
    <w:rsid w:val="4C646F73"/>
    <w:rsid w:val="4C9D7FB0"/>
    <w:rsid w:val="4CB450BB"/>
    <w:rsid w:val="4CC92A57"/>
    <w:rsid w:val="4CDA263A"/>
    <w:rsid w:val="4D10776E"/>
    <w:rsid w:val="4D146807"/>
    <w:rsid w:val="4D1857F2"/>
    <w:rsid w:val="4D1A4B82"/>
    <w:rsid w:val="4D8048E6"/>
    <w:rsid w:val="4DD86916"/>
    <w:rsid w:val="4E1A2935"/>
    <w:rsid w:val="4E1B0489"/>
    <w:rsid w:val="4E4A5570"/>
    <w:rsid w:val="4E4A690F"/>
    <w:rsid w:val="4E5B1CCB"/>
    <w:rsid w:val="4E7F4CDB"/>
    <w:rsid w:val="4E824184"/>
    <w:rsid w:val="4E9E5C22"/>
    <w:rsid w:val="4EAD4C24"/>
    <w:rsid w:val="4EB067B0"/>
    <w:rsid w:val="4EC15D88"/>
    <w:rsid w:val="4ED22BCE"/>
    <w:rsid w:val="4EE945F4"/>
    <w:rsid w:val="4F0B7361"/>
    <w:rsid w:val="4F1472C7"/>
    <w:rsid w:val="4F353B2B"/>
    <w:rsid w:val="4F404F68"/>
    <w:rsid w:val="4F645641"/>
    <w:rsid w:val="4F76595D"/>
    <w:rsid w:val="4F831E42"/>
    <w:rsid w:val="4F856AEB"/>
    <w:rsid w:val="4F890CDE"/>
    <w:rsid w:val="4F8D048E"/>
    <w:rsid w:val="4FA10EF7"/>
    <w:rsid w:val="4FA769E3"/>
    <w:rsid w:val="4FD9130D"/>
    <w:rsid w:val="4FDD2047"/>
    <w:rsid w:val="4FE52503"/>
    <w:rsid w:val="4FED43BD"/>
    <w:rsid w:val="4FF43B6B"/>
    <w:rsid w:val="5035623C"/>
    <w:rsid w:val="504527E8"/>
    <w:rsid w:val="50482E52"/>
    <w:rsid w:val="50487ED2"/>
    <w:rsid w:val="504929A0"/>
    <w:rsid w:val="50533461"/>
    <w:rsid w:val="505B7346"/>
    <w:rsid w:val="506C1D27"/>
    <w:rsid w:val="50735116"/>
    <w:rsid w:val="50BA0205"/>
    <w:rsid w:val="50BE6961"/>
    <w:rsid w:val="510B2F1F"/>
    <w:rsid w:val="513F3F9D"/>
    <w:rsid w:val="5166169A"/>
    <w:rsid w:val="51821475"/>
    <w:rsid w:val="51B26B46"/>
    <w:rsid w:val="51BC036C"/>
    <w:rsid w:val="51D155D3"/>
    <w:rsid w:val="523D248B"/>
    <w:rsid w:val="52811EF1"/>
    <w:rsid w:val="52923220"/>
    <w:rsid w:val="52936175"/>
    <w:rsid w:val="52A35401"/>
    <w:rsid w:val="5312170B"/>
    <w:rsid w:val="531F0453"/>
    <w:rsid w:val="532C5BD7"/>
    <w:rsid w:val="534F3D48"/>
    <w:rsid w:val="535F2B11"/>
    <w:rsid w:val="5361237F"/>
    <w:rsid w:val="53773457"/>
    <w:rsid w:val="539A3519"/>
    <w:rsid w:val="539A42E2"/>
    <w:rsid w:val="53D22077"/>
    <w:rsid w:val="540B1459"/>
    <w:rsid w:val="5417120A"/>
    <w:rsid w:val="54174896"/>
    <w:rsid w:val="544502ED"/>
    <w:rsid w:val="54521C6D"/>
    <w:rsid w:val="547D4E8F"/>
    <w:rsid w:val="54915B2E"/>
    <w:rsid w:val="5492192D"/>
    <w:rsid w:val="54951AC6"/>
    <w:rsid w:val="549A4F89"/>
    <w:rsid w:val="549B3D9F"/>
    <w:rsid w:val="54BC59BE"/>
    <w:rsid w:val="550B6DDC"/>
    <w:rsid w:val="55164734"/>
    <w:rsid w:val="55270D12"/>
    <w:rsid w:val="555C2447"/>
    <w:rsid w:val="557552AC"/>
    <w:rsid w:val="55983DF6"/>
    <w:rsid w:val="55AB336E"/>
    <w:rsid w:val="55AE5DFC"/>
    <w:rsid w:val="55DB2452"/>
    <w:rsid w:val="5644409A"/>
    <w:rsid w:val="565F35C3"/>
    <w:rsid w:val="56817EF3"/>
    <w:rsid w:val="56B81CEF"/>
    <w:rsid w:val="56BE1903"/>
    <w:rsid w:val="56BF5C8B"/>
    <w:rsid w:val="56CA580C"/>
    <w:rsid w:val="56E725DD"/>
    <w:rsid w:val="570950BA"/>
    <w:rsid w:val="57351BDB"/>
    <w:rsid w:val="573A3D2B"/>
    <w:rsid w:val="573D4A26"/>
    <w:rsid w:val="57411C2F"/>
    <w:rsid w:val="574E08DC"/>
    <w:rsid w:val="579859DB"/>
    <w:rsid w:val="57BE7020"/>
    <w:rsid w:val="580C1380"/>
    <w:rsid w:val="58166172"/>
    <w:rsid w:val="582B355C"/>
    <w:rsid w:val="58396C28"/>
    <w:rsid w:val="58466D9A"/>
    <w:rsid w:val="587B2880"/>
    <w:rsid w:val="58AC2534"/>
    <w:rsid w:val="58B82FBE"/>
    <w:rsid w:val="59047E8A"/>
    <w:rsid w:val="591801AE"/>
    <w:rsid w:val="591D6E18"/>
    <w:rsid w:val="59592C1A"/>
    <w:rsid w:val="59640F68"/>
    <w:rsid w:val="596874D1"/>
    <w:rsid w:val="59795044"/>
    <w:rsid w:val="59B93C37"/>
    <w:rsid w:val="59C23890"/>
    <w:rsid w:val="59D75AAD"/>
    <w:rsid w:val="59D93DAE"/>
    <w:rsid w:val="5A0A4367"/>
    <w:rsid w:val="5A1E6C15"/>
    <w:rsid w:val="5A707AD4"/>
    <w:rsid w:val="5AA76A88"/>
    <w:rsid w:val="5AB741D4"/>
    <w:rsid w:val="5ACC16B0"/>
    <w:rsid w:val="5AE15AEC"/>
    <w:rsid w:val="5AE67D42"/>
    <w:rsid w:val="5B1736A4"/>
    <w:rsid w:val="5B4A22F9"/>
    <w:rsid w:val="5B78241F"/>
    <w:rsid w:val="5B8011BB"/>
    <w:rsid w:val="5B8261EA"/>
    <w:rsid w:val="5BD635F5"/>
    <w:rsid w:val="5BE7120F"/>
    <w:rsid w:val="5BEB1512"/>
    <w:rsid w:val="5C072374"/>
    <w:rsid w:val="5C5202B0"/>
    <w:rsid w:val="5C8D6F76"/>
    <w:rsid w:val="5C9D5239"/>
    <w:rsid w:val="5CB07CC2"/>
    <w:rsid w:val="5CE441E0"/>
    <w:rsid w:val="5CED576B"/>
    <w:rsid w:val="5CF04369"/>
    <w:rsid w:val="5D281D2A"/>
    <w:rsid w:val="5D61310E"/>
    <w:rsid w:val="5D6E1C5A"/>
    <w:rsid w:val="5D7B7D76"/>
    <w:rsid w:val="5D873195"/>
    <w:rsid w:val="5D9C6C10"/>
    <w:rsid w:val="5D9E5B4A"/>
    <w:rsid w:val="5DC00824"/>
    <w:rsid w:val="5DCE3845"/>
    <w:rsid w:val="5DF73B75"/>
    <w:rsid w:val="5E1134EB"/>
    <w:rsid w:val="5E397204"/>
    <w:rsid w:val="5E6F748A"/>
    <w:rsid w:val="5E7062ED"/>
    <w:rsid w:val="5E9532A5"/>
    <w:rsid w:val="5EBF49F4"/>
    <w:rsid w:val="5ED82F72"/>
    <w:rsid w:val="5EDB4EF5"/>
    <w:rsid w:val="5EFA4913"/>
    <w:rsid w:val="5F845187"/>
    <w:rsid w:val="5F9F4E44"/>
    <w:rsid w:val="5FC61D4C"/>
    <w:rsid w:val="5FCB1FDE"/>
    <w:rsid w:val="5FCD6768"/>
    <w:rsid w:val="60051BE5"/>
    <w:rsid w:val="602856CE"/>
    <w:rsid w:val="604561F2"/>
    <w:rsid w:val="605C55DD"/>
    <w:rsid w:val="606B6D37"/>
    <w:rsid w:val="60B33931"/>
    <w:rsid w:val="60BC5DFD"/>
    <w:rsid w:val="60C41A42"/>
    <w:rsid w:val="60FB4958"/>
    <w:rsid w:val="614D3CA4"/>
    <w:rsid w:val="61527FB4"/>
    <w:rsid w:val="617B4198"/>
    <w:rsid w:val="618F43D8"/>
    <w:rsid w:val="61925A58"/>
    <w:rsid w:val="61B37513"/>
    <w:rsid w:val="61B866EB"/>
    <w:rsid w:val="61CF1B21"/>
    <w:rsid w:val="61D0757D"/>
    <w:rsid w:val="61E7238E"/>
    <w:rsid w:val="61E73565"/>
    <w:rsid w:val="62085B1C"/>
    <w:rsid w:val="62395F74"/>
    <w:rsid w:val="628A4776"/>
    <w:rsid w:val="62CC1640"/>
    <w:rsid w:val="62D344F4"/>
    <w:rsid w:val="62D8564F"/>
    <w:rsid w:val="62DF5F48"/>
    <w:rsid w:val="62F751AD"/>
    <w:rsid w:val="631E53AF"/>
    <w:rsid w:val="633F5C9C"/>
    <w:rsid w:val="634100F9"/>
    <w:rsid w:val="63830CF8"/>
    <w:rsid w:val="63A40126"/>
    <w:rsid w:val="63A42509"/>
    <w:rsid w:val="63A90CD5"/>
    <w:rsid w:val="63B8612E"/>
    <w:rsid w:val="63BA5950"/>
    <w:rsid w:val="63D54B41"/>
    <w:rsid w:val="63DB7EC5"/>
    <w:rsid w:val="63DD4F66"/>
    <w:rsid w:val="64226319"/>
    <w:rsid w:val="64232A41"/>
    <w:rsid w:val="642A7C9A"/>
    <w:rsid w:val="64355AD2"/>
    <w:rsid w:val="64356FCE"/>
    <w:rsid w:val="644C1299"/>
    <w:rsid w:val="646B4972"/>
    <w:rsid w:val="64925297"/>
    <w:rsid w:val="649606C8"/>
    <w:rsid w:val="649800DB"/>
    <w:rsid w:val="64B26758"/>
    <w:rsid w:val="64B41C4A"/>
    <w:rsid w:val="64C166F4"/>
    <w:rsid w:val="64E8230E"/>
    <w:rsid w:val="64FD396A"/>
    <w:rsid w:val="65453FFF"/>
    <w:rsid w:val="65862908"/>
    <w:rsid w:val="659544C9"/>
    <w:rsid w:val="65A34A77"/>
    <w:rsid w:val="65EB523A"/>
    <w:rsid w:val="65FA44A3"/>
    <w:rsid w:val="65FB030E"/>
    <w:rsid w:val="65FE4BD1"/>
    <w:rsid w:val="661E462F"/>
    <w:rsid w:val="661F3B87"/>
    <w:rsid w:val="6632461E"/>
    <w:rsid w:val="665C5BAB"/>
    <w:rsid w:val="6660175C"/>
    <w:rsid w:val="666544DC"/>
    <w:rsid w:val="667D49E6"/>
    <w:rsid w:val="669735C3"/>
    <w:rsid w:val="66A570CC"/>
    <w:rsid w:val="66B05875"/>
    <w:rsid w:val="66B06AF9"/>
    <w:rsid w:val="66CE55A0"/>
    <w:rsid w:val="66DE53F6"/>
    <w:rsid w:val="66E80B42"/>
    <w:rsid w:val="66F76FD0"/>
    <w:rsid w:val="677C0DA9"/>
    <w:rsid w:val="678848C6"/>
    <w:rsid w:val="679B779E"/>
    <w:rsid w:val="67E33DD0"/>
    <w:rsid w:val="67EA2580"/>
    <w:rsid w:val="67F44919"/>
    <w:rsid w:val="68291E33"/>
    <w:rsid w:val="68465240"/>
    <w:rsid w:val="687A5425"/>
    <w:rsid w:val="687E6381"/>
    <w:rsid w:val="688C54E6"/>
    <w:rsid w:val="68D45D4E"/>
    <w:rsid w:val="68D833F4"/>
    <w:rsid w:val="68E702D4"/>
    <w:rsid w:val="690B2164"/>
    <w:rsid w:val="690E52B8"/>
    <w:rsid w:val="691B6BD5"/>
    <w:rsid w:val="692C54A8"/>
    <w:rsid w:val="69587B96"/>
    <w:rsid w:val="695F4622"/>
    <w:rsid w:val="69B1162A"/>
    <w:rsid w:val="69B16916"/>
    <w:rsid w:val="69E86D49"/>
    <w:rsid w:val="69F52B11"/>
    <w:rsid w:val="6A0510EE"/>
    <w:rsid w:val="6A1A772A"/>
    <w:rsid w:val="6A235C30"/>
    <w:rsid w:val="6A8A5B17"/>
    <w:rsid w:val="6A9D1B93"/>
    <w:rsid w:val="6AAE4CBC"/>
    <w:rsid w:val="6AB6058B"/>
    <w:rsid w:val="6AC34A15"/>
    <w:rsid w:val="6AE41ED4"/>
    <w:rsid w:val="6AFB623E"/>
    <w:rsid w:val="6AFF55BA"/>
    <w:rsid w:val="6B003E5B"/>
    <w:rsid w:val="6B6D1712"/>
    <w:rsid w:val="6B7973B3"/>
    <w:rsid w:val="6B8D2B48"/>
    <w:rsid w:val="6B9D17D7"/>
    <w:rsid w:val="6BB35372"/>
    <w:rsid w:val="6BEE1114"/>
    <w:rsid w:val="6BF65439"/>
    <w:rsid w:val="6C09394F"/>
    <w:rsid w:val="6C120805"/>
    <w:rsid w:val="6C1F7C23"/>
    <w:rsid w:val="6C2E08C5"/>
    <w:rsid w:val="6C643A23"/>
    <w:rsid w:val="6C751F75"/>
    <w:rsid w:val="6C7A04B5"/>
    <w:rsid w:val="6C7A0F9D"/>
    <w:rsid w:val="6C837DC3"/>
    <w:rsid w:val="6C9C35C4"/>
    <w:rsid w:val="6CA83967"/>
    <w:rsid w:val="6CDD007C"/>
    <w:rsid w:val="6D0816D0"/>
    <w:rsid w:val="6D2D0610"/>
    <w:rsid w:val="6D386BF0"/>
    <w:rsid w:val="6D3C1D8E"/>
    <w:rsid w:val="6D507597"/>
    <w:rsid w:val="6D523BEC"/>
    <w:rsid w:val="6D576840"/>
    <w:rsid w:val="6D632B74"/>
    <w:rsid w:val="6DA7522E"/>
    <w:rsid w:val="6DC92210"/>
    <w:rsid w:val="6DD41982"/>
    <w:rsid w:val="6DD525A4"/>
    <w:rsid w:val="6DD925D8"/>
    <w:rsid w:val="6DDF02A1"/>
    <w:rsid w:val="6E221297"/>
    <w:rsid w:val="6E3F0416"/>
    <w:rsid w:val="6E466F58"/>
    <w:rsid w:val="6E4921C0"/>
    <w:rsid w:val="6E9115C8"/>
    <w:rsid w:val="6EA13E22"/>
    <w:rsid w:val="6ECE727F"/>
    <w:rsid w:val="6EF92934"/>
    <w:rsid w:val="6F2D493D"/>
    <w:rsid w:val="6F4D7766"/>
    <w:rsid w:val="6F576834"/>
    <w:rsid w:val="6F5C62E3"/>
    <w:rsid w:val="6F8F12D8"/>
    <w:rsid w:val="6FB51ACD"/>
    <w:rsid w:val="6FBA468E"/>
    <w:rsid w:val="6FD05FDE"/>
    <w:rsid w:val="6FE05BD3"/>
    <w:rsid w:val="7016536C"/>
    <w:rsid w:val="701E396B"/>
    <w:rsid w:val="702A21FA"/>
    <w:rsid w:val="703821E2"/>
    <w:rsid w:val="703B2072"/>
    <w:rsid w:val="70407B94"/>
    <w:rsid w:val="707E349A"/>
    <w:rsid w:val="70952EB3"/>
    <w:rsid w:val="70980CEF"/>
    <w:rsid w:val="70D64C6E"/>
    <w:rsid w:val="70DA734A"/>
    <w:rsid w:val="70F22C7F"/>
    <w:rsid w:val="7101209C"/>
    <w:rsid w:val="71066F0E"/>
    <w:rsid w:val="713D5566"/>
    <w:rsid w:val="713E5325"/>
    <w:rsid w:val="719949CC"/>
    <w:rsid w:val="71DF3FEE"/>
    <w:rsid w:val="71E81F08"/>
    <w:rsid w:val="71F30F6A"/>
    <w:rsid w:val="721712BB"/>
    <w:rsid w:val="721A04E7"/>
    <w:rsid w:val="724B5014"/>
    <w:rsid w:val="72767ECF"/>
    <w:rsid w:val="72804AA6"/>
    <w:rsid w:val="72906B77"/>
    <w:rsid w:val="72992680"/>
    <w:rsid w:val="72A43FCF"/>
    <w:rsid w:val="72B73C77"/>
    <w:rsid w:val="72C47BB8"/>
    <w:rsid w:val="72E8459E"/>
    <w:rsid w:val="72EC299A"/>
    <w:rsid w:val="72F64F7B"/>
    <w:rsid w:val="730E1BF3"/>
    <w:rsid w:val="7336707E"/>
    <w:rsid w:val="73370A24"/>
    <w:rsid w:val="7337796D"/>
    <w:rsid w:val="73444B15"/>
    <w:rsid w:val="735452C3"/>
    <w:rsid w:val="73555A71"/>
    <w:rsid w:val="736A03B5"/>
    <w:rsid w:val="7392016B"/>
    <w:rsid w:val="73B65A50"/>
    <w:rsid w:val="73CC1C9C"/>
    <w:rsid w:val="73F5413E"/>
    <w:rsid w:val="73FD634F"/>
    <w:rsid w:val="74006E77"/>
    <w:rsid w:val="74205123"/>
    <w:rsid w:val="74324D2C"/>
    <w:rsid w:val="743F4AF0"/>
    <w:rsid w:val="74564805"/>
    <w:rsid w:val="745D2671"/>
    <w:rsid w:val="74E05B21"/>
    <w:rsid w:val="74E132C0"/>
    <w:rsid w:val="74E754A1"/>
    <w:rsid w:val="750F2E5E"/>
    <w:rsid w:val="75373393"/>
    <w:rsid w:val="753A55EB"/>
    <w:rsid w:val="756B65BC"/>
    <w:rsid w:val="75847731"/>
    <w:rsid w:val="75940B24"/>
    <w:rsid w:val="75A5212E"/>
    <w:rsid w:val="75CB4751"/>
    <w:rsid w:val="75E611E6"/>
    <w:rsid w:val="7600166B"/>
    <w:rsid w:val="76181415"/>
    <w:rsid w:val="76565718"/>
    <w:rsid w:val="766240C1"/>
    <w:rsid w:val="7670223B"/>
    <w:rsid w:val="76C544DD"/>
    <w:rsid w:val="76F92671"/>
    <w:rsid w:val="770011EB"/>
    <w:rsid w:val="77063B1A"/>
    <w:rsid w:val="770F52AB"/>
    <w:rsid w:val="7723348D"/>
    <w:rsid w:val="774311FE"/>
    <w:rsid w:val="77556C23"/>
    <w:rsid w:val="775722CD"/>
    <w:rsid w:val="77897A0F"/>
    <w:rsid w:val="778A03C1"/>
    <w:rsid w:val="779A6C5C"/>
    <w:rsid w:val="779A7D09"/>
    <w:rsid w:val="77B87B04"/>
    <w:rsid w:val="77D30F7C"/>
    <w:rsid w:val="77F05ECE"/>
    <w:rsid w:val="781821A0"/>
    <w:rsid w:val="782C4EE1"/>
    <w:rsid w:val="78446715"/>
    <w:rsid w:val="78491EC8"/>
    <w:rsid w:val="784B42B8"/>
    <w:rsid w:val="786E5DAB"/>
    <w:rsid w:val="788852F3"/>
    <w:rsid w:val="78976F0A"/>
    <w:rsid w:val="78AA3B14"/>
    <w:rsid w:val="78AF53D6"/>
    <w:rsid w:val="79024AAC"/>
    <w:rsid w:val="79046063"/>
    <w:rsid w:val="79051063"/>
    <w:rsid w:val="790F2F3F"/>
    <w:rsid w:val="791A119E"/>
    <w:rsid w:val="79693690"/>
    <w:rsid w:val="79741C2A"/>
    <w:rsid w:val="797C2CC0"/>
    <w:rsid w:val="79A272AB"/>
    <w:rsid w:val="79B50C32"/>
    <w:rsid w:val="79B930D6"/>
    <w:rsid w:val="7A4678A2"/>
    <w:rsid w:val="7A584B1A"/>
    <w:rsid w:val="7A5E6A35"/>
    <w:rsid w:val="7A7A151F"/>
    <w:rsid w:val="7A9D06DD"/>
    <w:rsid w:val="7AC34125"/>
    <w:rsid w:val="7AE46AE3"/>
    <w:rsid w:val="7AF547FC"/>
    <w:rsid w:val="7B282830"/>
    <w:rsid w:val="7B3308CC"/>
    <w:rsid w:val="7B362D73"/>
    <w:rsid w:val="7B3B08D6"/>
    <w:rsid w:val="7B5F5616"/>
    <w:rsid w:val="7B671CF2"/>
    <w:rsid w:val="7B814F29"/>
    <w:rsid w:val="7B93268E"/>
    <w:rsid w:val="7B955B3D"/>
    <w:rsid w:val="7B985141"/>
    <w:rsid w:val="7B9A4E59"/>
    <w:rsid w:val="7B9B148E"/>
    <w:rsid w:val="7BA522E8"/>
    <w:rsid w:val="7BA93B1F"/>
    <w:rsid w:val="7BBD0378"/>
    <w:rsid w:val="7BBF5853"/>
    <w:rsid w:val="7BC161F1"/>
    <w:rsid w:val="7C0817EB"/>
    <w:rsid w:val="7C225C9C"/>
    <w:rsid w:val="7C4863B4"/>
    <w:rsid w:val="7C58353E"/>
    <w:rsid w:val="7C742EEA"/>
    <w:rsid w:val="7C7F75D9"/>
    <w:rsid w:val="7CAB740E"/>
    <w:rsid w:val="7CFD1D10"/>
    <w:rsid w:val="7CFF006E"/>
    <w:rsid w:val="7D016C76"/>
    <w:rsid w:val="7D03527B"/>
    <w:rsid w:val="7D2A201D"/>
    <w:rsid w:val="7D460A19"/>
    <w:rsid w:val="7D5108D5"/>
    <w:rsid w:val="7D63277F"/>
    <w:rsid w:val="7D704896"/>
    <w:rsid w:val="7D9C69E1"/>
    <w:rsid w:val="7DC73F9D"/>
    <w:rsid w:val="7E393BAD"/>
    <w:rsid w:val="7E3A7C93"/>
    <w:rsid w:val="7E522706"/>
    <w:rsid w:val="7E684616"/>
    <w:rsid w:val="7EA24E82"/>
    <w:rsid w:val="7EAC691B"/>
    <w:rsid w:val="7ECC1A14"/>
    <w:rsid w:val="7EF33EAD"/>
    <w:rsid w:val="7F036E01"/>
    <w:rsid w:val="7F1A5B69"/>
    <w:rsid w:val="7F1F1392"/>
    <w:rsid w:val="7F52233F"/>
    <w:rsid w:val="7F8203E8"/>
    <w:rsid w:val="7F831969"/>
    <w:rsid w:val="7FAF60CE"/>
    <w:rsid w:val="7FD06F92"/>
    <w:rsid w:val="7FD71A44"/>
    <w:rsid w:val="7FDB6235"/>
    <w:rsid w:val="7FE6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2021-09-15T02:25:00Z</dcterms:created>
  <dc:creator>S</dc:creator>
  <cp:lastModifiedBy>S</cp:lastModifiedBy>
  <cp:lastPrinted>2021-09-15T06:57:00Z</cp:lastPrinted>
  <dcterms:modified xsi:type="dcterms:W3CDTF">2021-09-15T07:03:42Z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F8D93F95769D4D799FD119FA4BBE3025</vt:lpwstr>
  </property>
</Properties>
</file>